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F612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 xml:space="preserve">Privacyverklaring </w:t>
      </w:r>
    </w:p>
    <w:p w14:paraId="19FBD33A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6CE324DF" w14:textId="7282D013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Dit is de privacyverklaring van </w:t>
      </w:r>
      <w:proofErr w:type="spellStart"/>
      <w:r w:rsidR="007E347B" w:rsidRPr="000F1A81">
        <w:rPr>
          <w:rFonts w:cstheme="minorHAnsi"/>
          <w:sz w:val="18"/>
          <w:szCs w:val="20"/>
        </w:rPr>
        <w:t>Katwijkse</w:t>
      </w:r>
      <w:proofErr w:type="spellEnd"/>
      <w:r w:rsidR="007E347B" w:rsidRPr="000F1A81">
        <w:rPr>
          <w:rFonts w:cstheme="minorHAnsi"/>
          <w:sz w:val="18"/>
          <w:szCs w:val="20"/>
        </w:rPr>
        <w:t xml:space="preserve"> Watersport Vereniging Skuytevaert</w:t>
      </w:r>
      <w:r w:rsidRPr="000F1A81">
        <w:rPr>
          <w:rFonts w:cstheme="minorHAnsi"/>
          <w:sz w:val="18"/>
          <w:szCs w:val="20"/>
        </w:rPr>
        <w:t xml:space="preserve">, gevestigd te </w:t>
      </w:r>
      <w:r w:rsidR="00941B33" w:rsidRPr="000F1A81">
        <w:rPr>
          <w:rFonts w:cstheme="minorHAnsi"/>
          <w:sz w:val="18"/>
          <w:szCs w:val="20"/>
        </w:rPr>
        <w:t>Katwijk</w:t>
      </w:r>
      <w:r w:rsidRPr="000F1A81">
        <w:rPr>
          <w:rFonts w:cstheme="minorHAnsi"/>
          <w:sz w:val="18"/>
          <w:szCs w:val="20"/>
        </w:rPr>
        <w:t xml:space="preserve">, ingeschreven in het handelsregister van de Kamer van Koophandel onder nummer </w:t>
      </w:r>
      <w:r w:rsidR="00941B33" w:rsidRPr="000F1A81">
        <w:rPr>
          <w:rFonts w:cstheme="minorHAnsi"/>
          <w:sz w:val="18"/>
          <w:szCs w:val="20"/>
        </w:rPr>
        <w:t>40445100</w:t>
      </w:r>
      <w:r w:rsidR="00E563FF" w:rsidRPr="000F1A81">
        <w:rPr>
          <w:rFonts w:cstheme="minorHAnsi"/>
          <w:sz w:val="18"/>
          <w:szCs w:val="20"/>
        </w:rPr>
        <w:t>, hierna te noemen: `</w:t>
      </w:r>
      <w:r w:rsidR="00E563FF" w:rsidRPr="000F1A81">
        <w:rPr>
          <w:rFonts w:cstheme="minorHAnsi"/>
          <w:b/>
          <w:sz w:val="18"/>
          <w:szCs w:val="20"/>
          <w:u w:val="single"/>
        </w:rPr>
        <w:t>de Vereniging`</w:t>
      </w:r>
      <w:r w:rsidR="00E563FF" w:rsidRPr="000F1A81">
        <w:rPr>
          <w:rFonts w:cstheme="minorHAnsi"/>
          <w:sz w:val="18"/>
          <w:szCs w:val="20"/>
        </w:rPr>
        <w:t xml:space="preserve">. </w:t>
      </w:r>
    </w:p>
    <w:p w14:paraId="610A5FD1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2DC38BA5" w14:textId="3E2CC186" w:rsidR="001B4179" w:rsidRPr="000F1A81" w:rsidRDefault="00061739" w:rsidP="00D64B8D">
      <w:pPr>
        <w:pStyle w:val="Geenafstand"/>
        <w:rPr>
          <w:rFonts w:cstheme="minorHAnsi"/>
          <w:caps/>
          <w:sz w:val="18"/>
          <w:szCs w:val="20"/>
          <w:highlight w:val="lightGray"/>
        </w:rPr>
      </w:pPr>
      <w:r w:rsidRPr="000F1A81">
        <w:rPr>
          <w:rFonts w:cstheme="minorHAnsi"/>
          <w:sz w:val="18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="00941B33" w:rsidRPr="000F1A81">
        <w:rPr>
          <w:rFonts w:cstheme="minorHAnsi"/>
          <w:caps/>
          <w:sz w:val="18"/>
          <w:szCs w:val="20"/>
        </w:rPr>
        <w:t xml:space="preserve">: </w:t>
      </w:r>
      <w:r w:rsidR="00941B33" w:rsidRPr="000F1A81">
        <w:rPr>
          <w:rFonts w:cstheme="minorHAnsi"/>
          <w:sz w:val="18"/>
          <w:szCs w:val="20"/>
        </w:rPr>
        <w:t>ledenadmin@skuytevaert.nl.</w:t>
      </w:r>
    </w:p>
    <w:p w14:paraId="71A47791" w14:textId="77777777" w:rsidR="00E1246E" w:rsidRPr="000F1A81" w:rsidRDefault="00E1246E" w:rsidP="00D64B8D">
      <w:pPr>
        <w:pStyle w:val="Geenafstand"/>
        <w:rPr>
          <w:rFonts w:cstheme="minorHAnsi"/>
          <w:i/>
          <w:caps/>
          <w:sz w:val="18"/>
          <w:szCs w:val="20"/>
          <w:highlight w:val="lightGray"/>
        </w:rPr>
      </w:pPr>
    </w:p>
    <w:p w14:paraId="4D8BE7B7" w14:textId="0974E8F4" w:rsidR="00E1246E" w:rsidRPr="000F1A81" w:rsidRDefault="00E1246E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0F1A81">
        <w:rPr>
          <w:rFonts w:cstheme="minorHAnsi"/>
          <w:sz w:val="18"/>
          <w:szCs w:val="20"/>
        </w:rPr>
        <w:t xml:space="preserve"> </w:t>
      </w:r>
    </w:p>
    <w:p w14:paraId="424D9D98" w14:textId="77777777" w:rsidR="0024508B" w:rsidRPr="000F1A81" w:rsidRDefault="0024508B" w:rsidP="00D64B8D">
      <w:pPr>
        <w:pStyle w:val="Geenafstand"/>
        <w:rPr>
          <w:rFonts w:cstheme="minorHAnsi"/>
          <w:i/>
          <w:color w:val="808080" w:themeColor="background1" w:themeShade="80"/>
          <w:sz w:val="18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276"/>
        <w:gridCol w:w="1658"/>
        <w:gridCol w:w="1886"/>
      </w:tblGrid>
      <w:tr w:rsidR="007E347B" w:rsidRPr="000F1A81" w14:paraId="2CB7D767" w14:textId="7920C23F" w:rsidTr="00435534">
        <w:tc>
          <w:tcPr>
            <w:tcW w:w="2547" w:type="dxa"/>
          </w:tcPr>
          <w:p w14:paraId="71B87104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b/>
                <w:sz w:val="18"/>
                <w:szCs w:val="20"/>
                <w:lang w:val="nl-NL"/>
              </w:rPr>
              <w:t xml:space="preserve">Doel </w:t>
            </w:r>
          </w:p>
        </w:tc>
        <w:tc>
          <w:tcPr>
            <w:tcW w:w="1984" w:type="dxa"/>
          </w:tcPr>
          <w:p w14:paraId="4BD4ACCD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b/>
                <w:sz w:val="18"/>
                <w:szCs w:val="20"/>
                <w:lang w:val="nl-NL"/>
              </w:rPr>
              <w:t>Welke persoonsgegevens</w:t>
            </w:r>
          </w:p>
        </w:tc>
        <w:tc>
          <w:tcPr>
            <w:tcW w:w="1276" w:type="dxa"/>
          </w:tcPr>
          <w:p w14:paraId="38F6022D" w14:textId="0CFA52ED" w:rsidR="00CF1362" w:rsidRPr="000F1A81" w:rsidRDefault="00B46166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b/>
                <w:sz w:val="18"/>
                <w:szCs w:val="20"/>
                <w:lang w:val="nl-NL"/>
              </w:rPr>
              <w:t>Grondslag</w:t>
            </w:r>
          </w:p>
        </w:tc>
        <w:tc>
          <w:tcPr>
            <w:tcW w:w="1658" w:type="dxa"/>
          </w:tcPr>
          <w:p w14:paraId="50BE39AF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b/>
                <w:sz w:val="18"/>
                <w:szCs w:val="20"/>
                <w:lang w:val="nl-NL"/>
              </w:rPr>
              <w:t xml:space="preserve">Bewaartermijn </w:t>
            </w:r>
          </w:p>
        </w:tc>
        <w:tc>
          <w:tcPr>
            <w:tcW w:w="1886" w:type="dxa"/>
          </w:tcPr>
          <w:p w14:paraId="75F0617A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b/>
                <w:sz w:val="18"/>
                <w:szCs w:val="20"/>
                <w:lang w:val="nl-NL"/>
              </w:rPr>
              <w:t>Ontvangers</w:t>
            </w:r>
          </w:p>
          <w:p w14:paraId="78C8D116" w14:textId="65198FDC" w:rsidR="0076489C" w:rsidRPr="000F1A81" w:rsidRDefault="0076489C" w:rsidP="002128B5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</w:p>
        </w:tc>
      </w:tr>
      <w:tr w:rsidR="007E347B" w:rsidRPr="000F1A81" w14:paraId="6C9E9C6C" w14:textId="4B0A2FE7" w:rsidTr="00435534">
        <w:tc>
          <w:tcPr>
            <w:tcW w:w="2547" w:type="dxa"/>
          </w:tcPr>
          <w:p w14:paraId="23CF4251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</w:p>
        </w:tc>
        <w:tc>
          <w:tcPr>
            <w:tcW w:w="1984" w:type="dxa"/>
          </w:tcPr>
          <w:p w14:paraId="612FE43B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05539E3A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</w:p>
        </w:tc>
        <w:tc>
          <w:tcPr>
            <w:tcW w:w="1658" w:type="dxa"/>
          </w:tcPr>
          <w:p w14:paraId="73E9D508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</w:p>
        </w:tc>
        <w:tc>
          <w:tcPr>
            <w:tcW w:w="1886" w:type="dxa"/>
          </w:tcPr>
          <w:p w14:paraId="60DC94F2" w14:textId="77777777" w:rsidR="00CF1362" w:rsidRPr="000F1A81" w:rsidRDefault="00CF1362" w:rsidP="00B7313D">
            <w:pPr>
              <w:pStyle w:val="Geenafstand"/>
              <w:rPr>
                <w:rFonts w:cstheme="minorHAnsi"/>
                <w:b/>
                <w:sz w:val="18"/>
                <w:szCs w:val="20"/>
                <w:lang w:val="nl-NL"/>
              </w:rPr>
            </w:pPr>
          </w:p>
        </w:tc>
      </w:tr>
      <w:tr w:rsidR="007E347B" w:rsidRPr="000F1A81" w14:paraId="67EF101A" w14:textId="094AF490" w:rsidTr="00435534">
        <w:tc>
          <w:tcPr>
            <w:tcW w:w="2547" w:type="dxa"/>
          </w:tcPr>
          <w:p w14:paraId="7A4C0F82" w14:textId="77777777" w:rsidR="00B46166" w:rsidRPr="000F1A81" w:rsidRDefault="00CF1362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Onderzoeken of u lid kan worden </w:t>
            </w:r>
          </w:p>
          <w:p w14:paraId="23813FF5" w14:textId="77777777" w:rsidR="00B46166" w:rsidRPr="000F1A81" w:rsidRDefault="00B46166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</w:p>
          <w:p w14:paraId="307F6130" w14:textId="77777777" w:rsidR="00B46166" w:rsidRPr="000F1A81" w:rsidRDefault="00CF1362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en </w:t>
            </w:r>
          </w:p>
          <w:p w14:paraId="6617FAB1" w14:textId="77777777" w:rsidR="00B46166" w:rsidRPr="000F1A81" w:rsidRDefault="00B46166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</w:p>
          <w:p w14:paraId="1BE3D9A4" w14:textId="21C03758" w:rsidR="00CF1362" w:rsidRPr="000F1A81" w:rsidRDefault="00CF1362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het uitvoeren van </w:t>
            </w:r>
            <w:r w:rsidR="00B46166" w:rsidRPr="000F1A81">
              <w:rPr>
                <w:rFonts w:cstheme="minorHAnsi"/>
                <w:sz w:val="18"/>
                <w:szCs w:val="20"/>
                <w:lang w:val="nl-NL"/>
              </w:rPr>
              <w:t>de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 lidmaatschapsovereenkomst.</w:t>
            </w:r>
          </w:p>
        </w:tc>
        <w:tc>
          <w:tcPr>
            <w:tcW w:w="1984" w:type="dxa"/>
          </w:tcPr>
          <w:p w14:paraId="0F212C8B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Voornaam</w:t>
            </w:r>
          </w:p>
          <w:p w14:paraId="06B67A4F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Achternaam</w:t>
            </w:r>
          </w:p>
          <w:p w14:paraId="217EE9D0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Adres </w:t>
            </w:r>
          </w:p>
          <w:p w14:paraId="1CDCA47C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Geboortedatum </w:t>
            </w:r>
          </w:p>
          <w:p w14:paraId="5D96ED7D" w14:textId="0221CD80" w:rsidR="00941B33" w:rsidRPr="000F1A81" w:rsidRDefault="00941B33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Gezinssamenstelling</w:t>
            </w:r>
          </w:p>
          <w:p w14:paraId="579EED4E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Telefoonnummer</w:t>
            </w:r>
          </w:p>
          <w:p w14:paraId="0702B563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E-mail adres</w:t>
            </w:r>
          </w:p>
          <w:p w14:paraId="768F0F5A" w14:textId="77777777" w:rsidR="00CF1362" w:rsidRPr="000F1A81" w:rsidRDefault="00941B33" w:rsidP="00941B3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Bankgegevens</w:t>
            </w:r>
          </w:p>
          <w:p w14:paraId="2BB3326A" w14:textId="77777777" w:rsidR="004D6B6B" w:rsidRPr="000F1A81" w:rsidRDefault="004D6B6B" w:rsidP="00941B3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Lidmaatschap</w:t>
            </w:r>
            <w:r w:rsidR="007E347B" w:rsidRPr="000F1A81">
              <w:rPr>
                <w:rFonts w:cstheme="minorHAnsi"/>
                <w:sz w:val="18"/>
                <w:szCs w:val="20"/>
                <w:lang w:val="nl-NL"/>
              </w:rPr>
              <w:t xml:space="preserve"> 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>samenstelling</w:t>
            </w:r>
          </w:p>
          <w:p w14:paraId="0DF54799" w14:textId="12F0CBB4" w:rsidR="00BF03BA" w:rsidRPr="000F1A81" w:rsidRDefault="00BF03BA" w:rsidP="000F1A8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proofErr w:type="spellStart"/>
            <w:r w:rsidRPr="000F1A81">
              <w:rPr>
                <w:rFonts w:cstheme="minorHAnsi"/>
                <w:sz w:val="18"/>
                <w:szCs w:val="20"/>
                <w:lang w:val="nl-NL"/>
              </w:rPr>
              <w:t>Ip</w:t>
            </w:r>
            <w:proofErr w:type="spellEnd"/>
            <w:r w:rsidRPr="000F1A81">
              <w:rPr>
                <w:rFonts w:cstheme="minorHAnsi"/>
                <w:sz w:val="18"/>
                <w:szCs w:val="20"/>
                <w:lang w:val="nl-NL"/>
              </w:rPr>
              <w:t>-</w:t>
            </w:r>
            <w:r w:rsidR="000F1A81" w:rsidRPr="000F1A81">
              <w:rPr>
                <w:rFonts w:cstheme="minorHAnsi"/>
                <w:sz w:val="18"/>
                <w:szCs w:val="20"/>
                <w:lang w:val="nl-NL"/>
              </w:rPr>
              <w:t>gegevens</w:t>
            </w:r>
          </w:p>
        </w:tc>
        <w:tc>
          <w:tcPr>
            <w:tcW w:w="1276" w:type="dxa"/>
          </w:tcPr>
          <w:p w14:paraId="15C867A4" w14:textId="77777777" w:rsidR="00CF1362" w:rsidRPr="000F1A81" w:rsidRDefault="00CF1362" w:rsidP="00B7313D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Uitvoering van de overeenkomst </w:t>
            </w:r>
          </w:p>
        </w:tc>
        <w:tc>
          <w:tcPr>
            <w:tcW w:w="1658" w:type="dxa"/>
          </w:tcPr>
          <w:p w14:paraId="443CB4C0" w14:textId="33AD5B9C" w:rsidR="00CF1362" w:rsidRPr="000F1A81" w:rsidRDefault="00CF1362" w:rsidP="00B4616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Indien u lid wordt gedurende de looptijd van de overeenkomst. Indien u geen lid wordt worden uw gegevens zo snel als mogelijk </w:t>
            </w:r>
            <w:r w:rsidR="00B46166" w:rsidRPr="000F1A81">
              <w:rPr>
                <w:rFonts w:cstheme="minorHAnsi"/>
                <w:sz w:val="18"/>
                <w:szCs w:val="20"/>
                <w:lang w:val="nl-NL"/>
              </w:rPr>
              <w:t>verwijderd binnen 6 maanden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 </w:t>
            </w:r>
          </w:p>
        </w:tc>
        <w:tc>
          <w:tcPr>
            <w:tcW w:w="1886" w:type="dxa"/>
          </w:tcPr>
          <w:p w14:paraId="1B94FA54" w14:textId="604DF0E3" w:rsidR="00CF1362" w:rsidRPr="000F1A81" w:rsidRDefault="00941B33" w:rsidP="004D6B6B">
            <w:pPr>
              <w:pStyle w:val="Geenafstand"/>
              <w:jc w:val="both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Ledenadministratie</w:t>
            </w:r>
          </w:p>
        </w:tc>
      </w:tr>
      <w:tr w:rsidR="007E347B" w:rsidRPr="000F1A81" w14:paraId="5AA89628" w14:textId="3D541CF7" w:rsidTr="00435534">
        <w:tc>
          <w:tcPr>
            <w:tcW w:w="2547" w:type="dxa"/>
          </w:tcPr>
          <w:p w14:paraId="594993EE" w14:textId="77777777" w:rsidR="00CF1362" w:rsidRPr="000F1A81" w:rsidRDefault="00CF1362" w:rsidP="00B7313D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Administratie</w:t>
            </w:r>
          </w:p>
        </w:tc>
        <w:tc>
          <w:tcPr>
            <w:tcW w:w="1984" w:type="dxa"/>
          </w:tcPr>
          <w:p w14:paraId="76BCED2C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Voornaam</w:t>
            </w:r>
          </w:p>
          <w:p w14:paraId="48E39769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Achternaam</w:t>
            </w:r>
          </w:p>
          <w:p w14:paraId="36482FDD" w14:textId="1FF7266B" w:rsidR="0076489C" w:rsidRPr="000F1A81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Adres</w:t>
            </w:r>
          </w:p>
          <w:p w14:paraId="40A30C4B" w14:textId="77777777" w:rsidR="004D6B6B" w:rsidRPr="000F1A81" w:rsidRDefault="004D6B6B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Geboortedatum</w:t>
            </w:r>
          </w:p>
          <w:p w14:paraId="4A1B5D81" w14:textId="656EFBF9" w:rsidR="004D6B6B" w:rsidRPr="000F1A81" w:rsidRDefault="004D6B6B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Gezin</w:t>
            </w:r>
            <w:r w:rsidR="00D12B60" w:rsidRPr="000F1A81">
              <w:rPr>
                <w:rFonts w:cstheme="minorHAnsi"/>
                <w:sz w:val="18"/>
                <w:szCs w:val="20"/>
                <w:lang w:val="nl-NL"/>
              </w:rPr>
              <w:t>s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>samenstelling</w:t>
            </w:r>
          </w:p>
          <w:p w14:paraId="5E347CAC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Telefoonnummer</w:t>
            </w:r>
          </w:p>
          <w:p w14:paraId="1E9FB10C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E-mail adres</w:t>
            </w:r>
          </w:p>
          <w:p w14:paraId="6F57D5AD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Bankgegevens</w:t>
            </w:r>
          </w:p>
          <w:p w14:paraId="48BB8F5E" w14:textId="77777777" w:rsidR="00CF1362" w:rsidRPr="000F1A81" w:rsidRDefault="00CF1362" w:rsidP="004D6B6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Betaalgegevens</w:t>
            </w:r>
          </w:p>
          <w:p w14:paraId="6A1D2DFE" w14:textId="67601281" w:rsidR="004D6B6B" w:rsidRPr="000F1A81" w:rsidRDefault="004D6B6B" w:rsidP="004D6B6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Lidmaatschap</w:t>
            </w:r>
            <w:r w:rsidR="007E347B" w:rsidRPr="000F1A81">
              <w:rPr>
                <w:rFonts w:cstheme="minorHAnsi"/>
                <w:sz w:val="18"/>
                <w:szCs w:val="20"/>
                <w:lang w:val="nl-NL"/>
              </w:rPr>
              <w:t xml:space="preserve"> 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>samenstelling</w:t>
            </w:r>
          </w:p>
        </w:tc>
        <w:tc>
          <w:tcPr>
            <w:tcW w:w="1276" w:type="dxa"/>
          </w:tcPr>
          <w:p w14:paraId="7C7A63B4" w14:textId="77777777" w:rsidR="00CF1362" w:rsidRPr="000F1A81" w:rsidRDefault="00CF1362" w:rsidP="00B7313D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Uitvoering van de overeenkomst </w:t>
            </w:r>
          </w:p>
        </w:tc>
        <w:tc>
          <w:tcPr>
            <w:tcW w:w="1658" w:type="dxa"/>
          </w:tcPr>
          <w:p w14:paraId="7E4FE8F2" w14:textId="2D12205F" w:rsidR="00CF1362" w:rsidRPr="000F1A81" w:rsidRDefault="00CF1362" w:rsidP="00F802C2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Gedurende de looptijd van de overeenkomst en </w:t>
            </w:r>
            <w:r w:rsidR="00F802C2" w:rsidRPr="000F1A81">
              <w:rPr>
                <w:rFonts w:cstheme="minorHAnsi"/>
                <w:sz w:val="18"/>
                <w:szCs w:val="20"/>
                <w:lang w:val="nl-NL"/>
              </w:rPr>
              <w:t xml:space="preserve">tot 2 jaar daarna, 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>daarna alleen in de financiële administratie voor 7 jaar.</w:t>
            </w:r>
          </w:p>
        </w:tc>
        <w:tc>
          <w:tcPr>
            <w:tcW w:w="1886" w:type="dxa"/>
          </w:tcPr>
          <w:p w14:paraId="45E254B1" w14:textId="2A2C38B6" w:rsidR="00CF1362" w:rsidRPr="000F1A81" w:rsidRDefault="00941B33" w:rsidP="004D6B6B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Ledenadministratie</w:t>
            </w:r>
          </w:p>
          <w:p w14:paraId="776B9D9B" w14:textId="77634431" w:rsidR="00CF1362" w:rsidRPr="000F1A81" w:rsidRDefault="00941B33" w:rsidP="004D6B6B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Penningmeester</w:t>
            </w:r>
          </w:p>
          <w:p w14:paraId="5EE80F43" w14:textId="382E26E5" w:rsidR="00CF1362" w:rsidRPr="000F1A81" w:rsidRDefault="00CF1362" w:rsidP="00941B33">
            <w:pPr>
              <w:pStyle w:val="Geenafstand"/>
              <w:ind w:left="162"/>
              <w:rPr>
                <w:rFonts w:cstheme="minorHAnsi"/>
                <w:sz w:val="18"/>
                <w:szCs w:val="20"/>
                <w:lang w:val="nl-NL"/>
              </w:rPr>
            </w:pPr>
          </w:p>
        </w:tc>
      </w:tr>
      <w:tr w:rsidR="007E347B" w:rsidRPr="000F1A81" w14:paraId="2793CC6F" w14:textId="079E6DE3" w:rsidTr="00435534">
        <w:tc>
          <w:tcPr>
            <w:tcW w:w="2547" w:type="dxa"/>
          </w:tcPr>
          <w:p w14:paraId="10955B52" w14:textId="16DF09EA" w:rsidR="00CF1362" w:rsidRPr="000F1A81" w:rsidRDefault="00CF1362" w:rsidP="004D6B6B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Het </w:t>
            </w:r>
            <w:r w:rsidR="00941B33" w:rsidRPr="000F1A81">
              <w:rPr>
                <w:rFonts w:cstheme="minorHAnsi"/>
                <w:sz w:val="18"/>
                <w:szCs w:val="20"/>
                <w:lang w:val="nl-NL"/>
              </w:rPr>
              <w:t xml:space="preserve">uitvoeren van administratie en controle op het strand </w:t>
            </w:r>
          </w:p>
        </w:tc>
        <w:tc>
          <w:tcPr>
            <w:tcW w:w="1984" w:type="dxa"/>
          </w:tcPr>
          <w:p w14:paraId="4CDD03A6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Voornaam</w:t>
            </w:r>
          </w:p>
          <w:p w14:paraId="55E1CD3F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Achternaam</w:t>
            </w:r>
          </w:p>
          <w:p w14:paraId="528BD0D6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Adres </w:t>
            </w:r>
          </w:p>
          <w:p w14:paraId="58D7919C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Telefoonnummer</w:t>
            </w:r>
          </w:p>
          <w:p w14:paraId="60F9EEC7" w14:textId="77777777" w:rsidR="00CF1362" w:rsidRPr="000F1A81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E-mail adres</w:t>
            </w:r>
          </w:p>
          <w:p w14:paraId="3D8E4B63" w14:textId="6DC578C3" w:rsidR="00D12B60" w:rsidRPr="000F1A81" w:rsidRDefault="00D12B60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Gezinssamenstelling</w:t>
            </w:r>
          </w:p>
          <w:p w14:paraId="5557602E" w14:textId="0611DE70" w:rsidR="00CF1362" w:rsidRPr="000F1A81" w:rsidRDefault="004D6B6B" w:rsidP="00941B3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Lidmaatschap samenstelling</w:t>
            </w:r>
          </w:p>
        </w:tc>
        <w:tc>
          <w:tcPr>
            <w:tcW w:w="1276" w:type="dxa"/>
          </w:tcPr>
          <w:p w14:paraId="1411AAFE" w14:textId="77777777" w:rsidR="00CF1362" w:rsidRPr="000F1A81" w:rsidRDefault="00CF1362" w:rsidP="00B7313D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Uitvoering van de overeenkomst </w:t>
            </w:r>
          </w:p>
        </w:tc>
        <w:tc>
          <w:tcPr>
            <w:tcW w:w="1658" w:type="dxa"/>
          </w:tcPr>
          <w:p w14:paraId="04D9836E" w14:textId="3FB52085" w:rsidR="00CF1362" w:rsidRPr="000F1A81" w:rsidRDefault="00CF1362" w:rsidP="004D6B6B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Gedurende de looptijd van de overeenkomst</w:t>
            </w:r>
            <w:r w:rsidR="004D6B6B" w:rsidRPr="000F1A81">
              <w:rPr>
                <w:rFonts w:cstheme="minorHAnsi"/>
                <w:sz w:val="18"/>
                <w:szCs w:val="20"/>
                <w:lang w:val="nl-NL"/>
              </w:rPr>
              <w:t>.</w:t>
            </w: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 </w:t>
            </w:r>
          </w:p>
        </w:tc>
        <w:tc>
          <w:tcPr>
            <w:tcW w:w="1886" w:type="dxa"/>
          </w:tcPr>
          <w:p w14:paraId="63EA4A32" w14:textId="3327C154" w:rsidR="00CF1362" w:rsidRPr="000F1A81" w:rsidRDefault="004D6B6B" w:rsidP="004D6B6B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Door de vereniging aangestelde ‘</w:t>
            </w:r>
            <w:proofErr w:type="spellStart"/>
            <w:r w:rsidRPr="000F1A81">
              <w:rPr>
                <w:rFonts w:cstheme="minorHAnsi"/>
                <w:sz w:val="18"/>
                <w:szCs w:val="20"/>
                <w:lang w:val="nl-NL"/>
              </w:rPr>
              <w:t>dagwakers</w:t>
            </w:r>
            <w:proofErr w:type="spellEnd"/>
            <w:r w:rsidRPr="000F1A81">
              <w:rPr>
                <w:rFonts w:cstheme="minorHAnsi"/>
                <w:sz w:val="18"/>
                <w:szCs w:val="20"/>
                <w:lang w:val="nl-NL"/>
              </w:rPr>
              <w:t>’</w:t>
            </w:r>
            <w:r w:rsidR="00E1246E" w:rsidRPr="000F1A81">
              <w:rPr>
                <w:rFonts w:cstheme="minorHAnsi"/>
                <w:sz w:val="18"/>
                <w:szCs w:val="20"/>
                <w:lang w:val="nl-NL"/>
              </w:rPr>
              <w:t xml:space="preserve"> </w:t>
            </w:r>
            <w:r w:rsidR="00435534">
              <w:rPr>
                <w:rFonts w:cstheme="minorHAnsi"/>
                <w:sz w:val="18"/>
                <w:szCs w:val="20"/>
                <w:lang w:val="nl-NL"/>
              </w:rPr>
              <w:t>en strandcommissarissen</w:t>
            </w:r>
          </w:p>
        </w:tc>
      </w:tr>
      <w:tr w:rsidR="007E347B" w:rsidRPr="000F1A81" w14:paraId="6F5A7136" w14:textId="77777777" w:rsidTr="00435534">
        <w:tc>
          <w:tcPr>
            <w:tcW w:w="2547" w:type="dxa"/>
          </w:tcPr>
          <w:p w14:paraId="40D267DB" w14:textId="1F755A92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Versturen digitale berichten, waaronder nieuwsbrief</w:t>
            </w:r>
            <w:r w:rsidR="007E347B" w:rsidRPr="000F1A81">
              <w:rPr>
                <w:rFonts w:cstheme="minorHAnsi"/>
                <w:sz w:val="18"/>
                <w:szCs w:val="20"/>
                <w:lang w:val="nl-NL"/>
              </w:rPr>
              <w:t>.</w:t>
            </w:r>
          </w:p>
        </w:tc>
        <w:tc>
          <w:tcPr>
            <w:tcW w:w="1984" w:type="dxa"/>
          </w:tcPr>
          <w:p w14:paraId="62E70683" w14:textId="77777777" w:rsidR="00144FDD" w:rsidRPr="000F1A81" w:rsidRDefault="00144FDD" w:rsidP="00EE2176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Voornaam</w:t>
            </w:r>
          </w:p>
          <w:p w14:paraId="53F1B425" w14:textId="77777777" w:rsidR="00144FDD" w:rsidRPr="000F1A81" w:rsidRDefault="00144FDD" w:rsidP="00EE2176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Achternaam</w:t>
            </w:r>
          </w:p>
          <w:p w14:paraId="7A98C023" w14:textId="77777777" w:rsidR="00144FDD" w:rsidRPr="000F1A81" w:rsidRDefault="00144FDD" w:rsidP="00EE2176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E-mailadres</w:t>
            </w:r>
          </w:p>
          <w:p w14:paraId="510FF09B" w14:textId="77777777" w:rsidR="00144FDD" w:rsidRPr="000F1A81" w:rsidRDefault="00144FDD" w:rsidP="00EE2176">
            <w:pPr>
              <w:pStyle w:val="Geenafstand"/>
              <w:ind w:left="163"/>
              <w:rPr>
                <w:rFonts w:cstheme="minorHAnsi"/>
                <w:sz w:val="18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6B8E47BE" w14:textId="6F74EC4C" w:rsidR="00144FDD" w:rsidRPr="000F1A81" w:rsidRDefault="001E7DBA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informeren</w:t>
            </w:r>
          </w:p>
          <w:p w14:paraId="4C633145" w14:textId="77777777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</w:p>
        </w:tc>
        <w:tc>
          <w:tcPr>
            <w:tcW w:w="1658" w:type="dxa"/>
          </w:tcPr>
          <w:p w14:paraId="1465F79D" w14:textId="77777777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Zolang als men aangemeld is.</w:t>
            </w:r>
          </w:p>
        </w:tc>
        <w:tc>
          <w:tcPr>
            <w:tcW w:w="1886" w:type="dxa"/>
          </w:tcPr>
          <w:p w14:paraId="26D909D1" w14:textId="77777777" w:rsidR="00144FDD" w:rsidRPr="000F1A81" w:rsidRDefault="00144FDD" w:rsidP="00435534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E-marketingtools</w:t>
            </w:r>
          </w:p>
        </w:tc>
      </w:tr>
      <w:tr w:rsidR="007E347B" w:rsidRPr="000F1A81" w14:paraId="2F0D1181" w14:textId="77777777" w:rsidTr="00435534">
        <w:tc>
          <w:tcPr>
            <w:tcW w:w="2547" w:type="dxa"/>
          </w:tcPr>
          <w:p w14:paraId="7BB62018" w14:textId="74205BA4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Om onze digitale dienstverlening te verbeteren</w:t>
            </w:r>
            <w:r w:rsidR="007E347B" w:rsidRPr="000F1A81">
              <w:rPr>
                <w:rFonts w:cstheme="minorHAnsi"/>
                <w:sz w:val="18"/>
                <w:szCs w:val="20"/>
                <w:lang w:val="nl-NL"/>
              </w:rPr>
              <w:t>.</w:t>
            </w:r>
          </w:p>
        </w:tc>
        <w:tc>
          <w:tcPr>
            <w:tcW w:w="1984" w:type="dxa"/>
          </w:tcPr>
          <w:p w14:paraId="14FA461D" w14:textId="77777777" w:rsidR="00144FDD" w:rsidRPr="000F1A81" w:rsidRDefault="00144FDD" w:rsidP="00EE2176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Cookies (zie voor meer info het sub kopje Cookies)</w:t>
            </w:r>
          </w:p>
          <w:p w14:paraId="606070B8" w14:textId="77777777" w:rsidR="00144FDD" w:rsidRPr="000F1A81" w:rsidRDefault="00144FDD" w:rsidP="00EE2176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IP-gegevens</w:t>
            </w:r>
          </w:p>
          <w:p w14:paraId="6ED126CC" w14:textId="77777777" w:rsidR="00144FDD" w:rsidRPr="000F1A81" w:rsidRDefault="00144FDD" w:rsidP="00EE2176">
            <w:pPr>
              <w:pStyle w:val="Geenafstand"/>
              <w:ind w:left="163"/>
              <w:rPr>
                <w:rFonts w:cstheme="minorHAnsi"/>
                <w:sz w:val="18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68CA45C9" w14:textId="77777777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Toestemming</w:t>
            </w:r>
          </w:p>
        </w:tc>
        <w:tc>
          <w:tcPr>
            <w:tcW w:w="1658" w:type="dxa"/>
          </w:tcPr>
          <w:p w14:paraId="32E41C97" w14:textId="77777777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 xml:space="preserve">Iedere keer dat onze website bezocht wordt. </w:t>
            </w:r>
            <w:r w:rsidRPr="000F1A81">
              <w:rPr>
                <w:rFonts w:cstheme="minorHAnsi"/>
                <w:color w:val="000000" w:themeColor="text1"/>
                <w:sz w:val="18"/>
                <w:szCs w:val="20"/>
                <w:lang w:val="nl-NL"/>
              </w:rPr>
              <w:t xml:space="preserve">Deze gegevens worden zo snel als mogelijk geanonimiseerd. </w:t>
            </w:r>
          </w:p>
          <w:p w14:paraId="7429AE42" w14:textId="77777777" w:rsidR="00144FDD" w:rsidRPr="000F1A81" w:rsidRDefault="00144FDD" w:rsidP="00EE2176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</w:p>
        </w:tc>
        <w:tc>
          <w:tcPr>
            <w:tcW w:w="1886" w:type="dxa"/>
          </w:tcPr>
          <w:p w14:paraId="7E0F1F45" w14:textId="77777777" w:rsidR="00144FDD" w:rsidRPr="000F1A81" w:rsidRDefault="00144FDD" w:rsidP="00435534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r w:rsidRPr="000F1A81">
              <w:rPr>
                <w:rFonts w:cstheme="minorHAnsi"/>
                <w:sz w:val="18"/>
                <w:szCs w:val="20"/>
                <w:lang w:val="nl-NL"/>
              </w:rPr>
              <w:t>Websitebeheerder</w:t>
            </w:r>
          </w:p>
          <w:p w14:paraId="252F9FAA" w14:textId="77777777" w:rsidR="00144FDD" w:rsidRPr="000F1A81" w:rsidRDefault="00144FDD" w:rsidP="00435534">
            <w:pPr>
              <w:pStyle w:val="Geenafstand"/>
              <w:rPr>
                <w:rFonts w:cstheme="minorHAnsi"/>
                <w:sz w:val="18"/>
                <w:szCs w:val="20"/>
                <w:lang w:val="nl-NL"/>
              </w:rPr>
            </w:pPr>
            <w:bookmarkStart w:id="0" w:name="_GoBack"/>
            <w:bookmarkEnd w:id="0"/>
            <w:r w:rsidRPr="000F1A81">
              <w:rPr>
                <w:rFonts w:cstheme="minorHAnsi"/>
                <w:sz w:val="18"/>
                <w:szCs w:val="20"/>
                <w:lang w:val="nl-NL"/>
              </w:rPr>
              <w:t>Analytics tools</w:t>
            </w:r>
          </w:p>
        </w:tc>
      </w:tr>
    </w:tbl>
    <w:p w14:paraId="3BEC12EF" w14:textId="77777777" w:rsidR="00355E64" w:rsidRPr="000F1A81" w:rsidRDefault="00355E64">
      <w:pPr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br w:type="page"/>
      </w:r>
    </w:p>
    <w:p w14:paraId="41D0FC27" w14:textId="77777777" w:rsidR="001B4179" w:rsidRPr="000F1A81" w:rsidRDefault="001B4179" w:rsidP="00D64B8D">
      <w:pPr>
        <w:pStyle w:val="Geenafstand"/>
        <w:rPr>
          <w:rFonts w:cstheme="minorHAnsi"/>
          <w:i/>
          <w:color w:val="808080" w:themeColor="background1" w:themeShade="80"/>
          <w:sz w:val="18"/>
          <w:szCs w:val="20"/>
        </w:rPr>
      </w:pPr>
    </w:p>
    <w:p w14:paraId="09C24FD3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Cookies</w:t>
      </w:r>
    </w:p>
    <w:p w14:paraId="44913AAC" w14:textId="2ABA3A86" w:rsidR="0024508B" w:rsidRPr="000F1A81" w:rsidRDefault="0024508B" w:rsidP="0024508B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Een cookie is een klein tekstbestand die met de pagina’s van een websites wordt meegestuurd en door de browser op uw computer, tablet of mobiele telefoon wordt opgeslagen. We gebruiken </w:t>
      </w:r>
      <w:r w:rsidR="00CF1362" w:rsidRPr="000F1A81">
        <w:rPr>
          <w:rFonts w:cstheme="minorHAnsi"/>
          <w:sz w:val="18"/>
          <w:szCs w:val="20"/>
        </w:rPr>
        <w:t>cookies om u</w:t>
      </w:r>
      <w:r w:rsidRPr="000F1A81">
        <w:rPr>
          <w:rFonts w:cstheme="minorHAnsi"/>
          <w:sz w:val="18"/>
          <w:szCs w:val="20"/>
        </w:rPr>
        <w:t xml:space="preserve"> meer service te bieden bi</w:t>
      </w:r>
      <w:r w:rsidR="007E347B" w:rsidRPr="000F1A81">
        <w:rPr>
          <w:rFonts w:cstheme="minorHAnsi"/>
          <w:sz w:val="18"/>
          <w:szCs w:val="20"/>
        </w:rPr>
        <w:t>j het bezoeken van onze website</w:t>
      </w:r>
      <w:r w:rsidRPr="000F1A81">
        <w:rPr>
          <w:rFonts w:cstheme="minorHAnsi"/>
          <w:sz w:val="18"/>
          <w:szCs w:val="20"/>
        </w:rPr>
        <w:t>,</w:t>
      </w:r>
      <w:r w:rsidR="007E347B" w:rsidRPr="000F1A81">
        <w:rPr>
          <w:rFonts w:cstheme="minorHAnsi"/>
          <w:sz w:val="18"/>
          <w:szCs w:val="20"/>
        </w:rPr>
        <w:t xml:space="preserve"> die daardoor makkelijker wordt</w:t>
      </w:r>
      <w:r w:rsidRPr="000F1A81">
        <w:rPr>
          <w:rFonts w:cstheme="minorHAnsi"/>
          <w:sz w:val="18"/>
          <w:szCs w:val="20"/>
        </w:rPr>
        <w:t xml:space="preserve"> in gebruik. </w:t>
      </w:r>
    </w:p>
    <w:p w14:paraId="1284AC08" w14:textId="77777777" w:rsidR="0024508B" w:rsidRPr="000F1A81" w:rsidRDefault="0024508B" w:rsidP="0024508B">
      <w:pPr>
        <w:pStyle w:val="Geenafstand"/>
        <w:rPr>
          <w:rFonts w:cstheme="minorHAnsi"/>
          <w:sz w:val="18"/>
          <w:szCs w:val="20"/>
        </w:rPr>
      </w:pPr>
    </w:p>
    <w:p w14:paraId="4FA5464E" w14:textId="6D3CE586" w:rsidR="0024508B" w:rsidRPr="000F1A81" w:rsidRDefault="0024508B" w:rsidP="007E347B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Voor het plaatsen van bepaalde cookies </w:t>
      </w:r>
      <w:r w:rsidR="008C5AC2" w:rsidRPr="000F1A81">
        <w:rPr>
          <w:rFonts w:cstheme="minorHAnsi"/>
          <w:sz w:val="18"/>
          <w:szCs w:val="20"/>
        </w:rPr>
        <w:t>moet</w:t>
      </w:r>
      <w:r w:rsidR="00CF1362" w:rsidRPr="000F1A81">
        <w:rPr>
          <w:rFonts w:cstheme="minorHAnsi"/>
          <w:sz w:val="18"/>
          <w:szCs w:val="20"/>
        </w:rPr>
        <w:t xml:space="preserve"> u</w:t>
      </w:r>
      <w:r w:rsidRPr="000F1A81">
        <w:rPr>
          <w:rFonts w:cstheme="minorHAnsi"/>
          <w:sz w:val="18"/>
          <w:szCs w:val="20"/>
        </w:rPr>
        <w:t xml:space="preserve"> </w:t>
      </w:r>
      <w:r w:rsidR="008C5AC2" w:rsidRPr="000F1A81">
        <w:rPr>
          <w:rFonts w:cstheme="minorHAnsi"/>
          <w:sz w:val="18"/>
          <w:szCs w:val="20"/>
        </w:rPr>
        <w:t xml:space="preserve">eerst </w:t>
      </w:r>
      <w:r w:rsidR="007E347B" w:rsidRPr="000F1A81">
        <w:rPr>
          <w:rFonts w:cstheme="minorHAnsi"/>
          <w:sz w:val="18"/>
          <w:szCs w:val="20"/>
        </w:rPr>
        <w:t xml:space="preserve">toestemming </w:t>
      </w:r>
      <w:r w:rsidRPr="000F1A81">
        <w:rPr>
          <w:rFonts w:cstheme="minorHAnsi"/>
          <w:sz w:val="18"/>
          <w:szCs w:val="20"/>
        </w:rPr>
        <w:t>geven, voordat deze cookies mogen worden gebruikt. Deze toestemming is niet nodig indien en voor zover het technisch noodzakelijke (functionele) cookies en analytische cookies betreft</w:t>
      </w:r>
      <w:r w:rsidR="000B5C99" w:rsidRPr="000F1A81">
        <w:rPr>
          <w:rFonts w:cstheme="minorHAnsi"/>
          <w:sz w:val="18"/>
          <w:szCs w:val="20"/>
        </w:rPr>
        <w:t>. De Vereniging maakt alleen</w:t>
      </w:r>
      <w:r w:rsidR="007E347B" w:rsidRPr="000F1A81">
        <w:rPr>
          <w:rFonts w:cstheme="minorHAnsi"/>
          <w:sz w:val="18"/>
          <w:szCs w:val="20"/>
        </w:rPr>
        <w:t xml:space="preserve"> gebruik van cookies waarvoor geen toestemming nodig is. Het uitgebreide cookiesbeleid vindt u op de website van de Vereniging.</w:t>
      </w:r>
    </w:p>
    <w:p w14:paraId="543E4655" w14:textId="77777777" w:rsidR="000B5C99" w:rsidRPr="000F1A81" w:rsidRDefault="000B5C99" w:rsidP="007E347B">
      <w:pPr>
        <w:pStyle w:val="Geenafstand"/>
        <w:rPr>
          <w:rFonts w:cstheme="minorHAnsi"/>
          <w:sz w:val="18"/>
          <w:szCs w:val="20"/>
        </w:rPr>
      </w:pPr>
    </w:p>
    <w:p w14:paraId="741D0012" w14:textId="71FC05DD" w:rsidR="000B5C99" w:rsidRPr="000F1A81" w:rsidRDefault="000B5C99" w:rsidP="007E347B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Cameratoezicht</w:t>
      </w:r>
    </w:p>
    <w:p w14:paraId="7FFF1055" w14:textId="501405E0" w:rsidR="000B5C99" w:rsidRPr="000F1A81" w:rsidRDefault="000B5C99" w:rsidP="007E347B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Op het strand terrein van de Vereniging wordt gebruik gemaakt van een drietal camera’s. Deze camera</w:t>
      </w:r>
      <w:r w:rsidR="00A31C20" w:rsidRPr="000F1A81">
        <w:rPr>
          <w:rFonts w:cstheme="minorHAnsi"/>
          <w:sz w:val="18"/>
          <w:szCs w:val="20"/>
        </w:rPr>
        <w:t>’</w:t>
      </w:r>
      <w:r w:rsidRPr="000F1A81">
        <w:rPr>
          <w:rFonts w:cstheme="minorHAnsi"/>
          <w:sz w:val="18"/>
          <w:szCs w:val="20"/>
        </w:rPr>
        <w:t xml:space="preserve">s </w:t>
      </w:r>
      <w:r w:rsidR="00A31C20" w:rsidRPr="000F1A81">
        <w:rPr>
          <w:rFonts w:cstheme="minorHAnsi"/>
          <w:sz w:val="18"/>
          <w:szCs w:val="20"/>
        </w:rPr>
        <w:t>maken elke 10 seconden een foto.</w:t>
      </w:r>
      <w:r w:rsidRPr="000F1A81">
        <w:rPr>
          <w:rFonts w:cstheme="minorHAnsi"/>
          <w:sz w:val="18"/>
          <w:szCs w:val="20"/>
        </w:rPr>
        <w:t xml:space="preserve"> </w:t>
      </w:r>
      <w:r w:rsidR="00A31C20" w:rsidRPr="000F1A81">
        <w:rPr>
          <w:rFonts w:cstheme="minorHAnsi"/>
          <w:sz w:val="18"/>
          <w:szCs w:val="20"/>
        </w:rPr>
        <w:t>D</w:t>
      </w:r>
      <w:r w:rsidRPr="000F1A81">
        <w:rPr>
          <w:rFonts w:cstheme="minorHAnsi"/>
          <w:sz w:val="18"/>
          <w:szCs w:val="20"/>
        </w:rPr>
        <w:t xml:space="preserve">eze beelden worden getoond op de website van de vereniging. De beelden worden niet opgeslagen. </w:t>
      </w:r>
    </w:p>
    <w:p w14:paraId="00CAF024" w14:textId="77777777" w:rsidR="000B5C99" w:rsidRPr="000F1A81" w:rsidRDefault="000B5C99" w:rsidP="007E347B">
      <w:pPr>
        <w:pStyle w:val="Geenafstand"/>
        <w:rPr>
          <w:rFonts w:cstheme="minorHAnsi"/>
          <w:sz w:val="18"/>
          <w:szCs w:val="20"/>
        </w:rPr>
      </w:pPr>
    </w:p>
    <w:p w14:paraId="09A30274" w14:textId="77777777" w:rsidR="000B5C99" w:rsidRPr="000F1A81" w:rsidRDefault="000B5C99" w:rsidP="007E347B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Foto’s</w:t>
      </w:r>
    </w:p>
    <w:p w14:paraId="1798A089" w14:textId="17EBAB25" w:rsidR="000B5C99" w:rsidRPr="000F1A81" w:rsidRDefault="000B5C99" w:rsidP="007E347B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De Vereniging maakt tijdens evenementen en activiteiten foto’s welke geplaatst worden op de website van de Vereniging. Indien u niet wenst op beeldmateriaal te verschijnen dient u dit kenbaar te maken aan de Vereniging.</w:t>
      </w:r>
    </w:p>
    <w:p w14:paraId="1287084A" w14:textId="77777777" w:rsidR="0024508B" w:rsidRPr="000F1A81" w:rsidRDefault="0024508B" w:rsidP="00D64B8D">
      <w:pPr>
        <w:pStyle w:val="Geenafstand"/>
        <w:rPr>
          <w:rFonts w:cstheme="minorHAnsi"/>
          <w:sz w:val="18"/>
          <w:szCs w:val="20"/>
        </w:rPr>
      </w:pPr>
    </w:p>
    <w:p w14:paraId="184D3E3A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Verstrekking van persoonsgegevens aan derden</w:t>
      </w:r>
    </w:p>
    <w:p w14:paraId="6658EFDD" w14:textId="01FFD565" w:rsidR="00D64B8D" w:rsidRPr="000F1A81" w:rsidRDefault="007E347B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De Vereniging verstrekt geen persoonsgegevens aan derden tenzij </w:t>
      </w:r>
      <w:r w:rsidR="00D64B8D" w:rsidRPr="000F1A81">
        <w:rPr>
          <w:rFonts w:cstheme="minorHAnsi"/>
          <w:sz w:val="18"/>
          <w:szCs w:val="20"/>
        </w:rPr>
        <w:t>dit wettelijk verplicht is</w:t>
      </w:r>
      <w:r w:rsidRPr="000F1A81">
        <w:rPr>
          <w:rFonts w:cstheme="minorHAnsi"/>
          <w:sz w:val="18"/>
          <w:szCs w:val="20"/>
        </w:rPr>
        <w:t>.</w:t>
      </w:r>
      <w:r w:rsidR="00D64B8D" w:rsidRPr="000F1A81">
        <w:rPr>
          <w:rFonts w:cstheme="minorHAnsi"/>
          <w:sz w:val="18"/>
          <w:szCs w:val="20"/>
        </w:rPr>
        <w:t xml:space="preserve"> </w:t>
      </w:r>
    </w:p>
    <w:p w14:paraId="7CF6E558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26C96F09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Inzage, correctie en verwijdering van persoonsgegevens</w:t>
      </w:r>
    </w:p>
    <w:p w14:paraId="18B56EBC" w14:textId="066CD31D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U hebt het recht </w:t>
      </w:r>
      <w:r w:rsidR="00E563FF" w:rsidRPr="000F1A81">
        <w:rPr>
          <w:rFonts w:cstheme="minorHAnsi"/>
          <w:sz w:val="18"/>
          <w:szCs w:val="20"/>
        </w:rPr>
        <w:t>de Vereniging</w:t>
      </w:r>
      <w:r w:rsidRPr="000F1A81">
        <w:rPr>
          <w:rFonts w:cstheme="minorHAnsi"/>
          <w:sz w:val="18"/>
          <w:szCs w:val="20"/>
        </w:rPr>
        <w:t xml:space="preserve"> te verzoeken om inzage in uw persoonsgegevens (tenzij </w:t>
      </w:r>
      <w:r w:rsidR="00E563FF" w:rsidRPr="000F1A81">
        <w:rPr>
          <w:rFonts w:cstheme="minorHAnsi"/>
          <w:sz w:val="18"/>
          <w:szCs w:val="20"/>
        </w:rPr>
        <w:t>de Vereniging</w:t>
      </w:r>
      <w:r w:rsidRPr="000F1A81">
        <w:rPr>
          <w:rFonts w:cstheme="minorHAnsi"/>
          <w:sz w:val="18"/>
          <w:szCs w:val="20"/>
        </w:rPr>
        <w:t xml:space="preserve"> op grond van de </w:t>
      </w:r>
      <w:r w:rsidR="00E563FF" w:rsidRPr="000F1A81">
        <w:rPr>
          <w:rFonts w:cstheme="minorHAnsi"/>
          <w:sz w:val="18"/>
          <w:szCs w:val="20"/>
        </w:rPr>
        <w:t xml:space="preserve">Algemene Verordening Gegevensbescherming (AVG) </w:t>
      </w:r>
      <w:r w:rsidRPr="000F1A81">
        <w:rPr>
          <w:rFonts w:cstheme="minorHAnsi"/>
          <w:sz w:val="18"/>
          <w:szCs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B5C99" w:rsidRPr="000F1A81">
        <w:rPr>
          <w:rFonts w:cstheme="minorHAnsi"/>
          <w:sz w:val="18"/>
          <w:szCs w:val="20"/>
        </w:rPr>
        <w:t xml:space="preserve">, </w:t>
      </w:r>
      <w:r w:rsidRPr="000F1A81">
        <w:rPr>
          <w:rFonts w:cstheme="minorHAnsi"/>
          <w:sz w:val="18"/>
          <w:szCs w:val="20"/>
        </w:rPr>
        <w:t xml:space="preserve">zal </w:t>
      </w:r>
      <w:r w:rsidR="00E563FF" w:rsidRPr="000F1A81">
        <w:rPr>
          <w:rFonts w:cstheme="minorHAnsi"/>
          <w:sz w:val="18"/>
          <w:szCs w:val="20"/>
        </w:rPr>
        <w:t>de Vereniging</w:t>
      </w:r>
      <w:r w:rsidR="000B5C99" w:rsidRPr="000F1A81">
        <w:rPr>
          <w:rFonts w:cstheme="minorHAnsi"/>
          <w:sz w:val="18"/>
          <w:szCs w:val="20"/>
        </w:rPr>
        <w:t xml:space="preserve"> deze verwijderen.</w:t>
      </w:r>
    </w:p>
    <w:p w14:paraId="0365DA33" w14:textId="77777777" w:rsidR="00E563FF" w:rsidRPr="000F1A81" w:rsidRDefault="00E563FF" w:rsidP="00D64B8D">
      <w:pPr>
        <w:pStyle w:val="Geenafstand"/>
        <w:rPr>
          <w:rFonts w:cstheme="minorHAnsi"/>
          <w:sz w:val="18"/>
          <w:szCs w:val="20"/>
        </w:rPr>
      </w:pPr>
    </w:p>
    <w:p w14:paraId="757076F8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Beveiliging persoonsgegevens</w:t>
      </w:r>
    </w:p>
    <w:p w14:paraId="7690FAE2" w14:textId="6AA48F0A" w:rsidR="00D64B8D" w:rsidRPr="000F1A81" w:rsidRDefault="00061739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D</w:t>
      </w:r>
      <w:r w:rsidR="00E563FF" w:rsidRPr="000F1A81">
        <w:rPr>
          <w:rFonts w:cstheme="minorHAnsi"/>
          <w:sz w:val="18"/>
          <w:szCs w:val="20"/>
        </w:rPr>
        <w:t>e Vereniging</w:t>
      </w:r>
      <w:r w:rsidR="00D64B8D" w:rsidRPr="000F1A81">
        <w:rPr>
          <w:rFonts w:cstheme="minorHAnsi"/>
          <w:sz w:val="18"/>
          <w:szCs w:val="20"/>
        </w:rPr>
        <w:t xml:space="preserve"> treft passende maatregelen om uw persoonsgegevens te beveiligen tegen verlies, ongeautoriseerde toegang, publicatie en onrechtmatige verwerking. </w:t>
      </w:r>
      <w:r w:rsidR="00647B3E" w:rsidRPr="000F1A81">
        <w:rPr>
          <w:rFonts w:cstheme="minorHAnsi"/>
          <w:sz w:val="18"/>
          <w:szCs w:val="20"/>
        </w:rPr>
        <w:t xml:space="preserve">Zo zorgen wij dat alleen de noodzakelijke personen toegang hebben tot uw gegevens, dat de toegang tot de </w:t>
      </w:r>
      <w:r w:rsidR="00B43887" w:rsidRPr="000F1A81">
        <w:rPr>
          <w:rFonts w:cstheme="minorHAnsi"/>
          <w:sz w:val="18"/>
          <w:szCs w:val="20"/>
        </w:rPr>
        <w:t>persoons</w:t>
      </w:r>
      <w:r w:rsidR="00647B3E" w:rsidRPr="000F1A81">
        <w:rPr>
          <w:rFonts w:cstheme="minorHAnsi"/>
          <w:sz w:val="18"/>
          <w:szCs w:val="20"/>
        </w:rPr>
        <w:t>gegevens afgeschermd is en dat onze veiligheidsmaatregelen regelmatig gecontroleerd worden.</w:t>
      </w:r>
    </w:p>
    <w:p w14:paraId="74368C3D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124C2232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Minderjarigen</w:t>
      </w:r>
    </w:p>
    <w:p w14:paraId="0DC890AA" w14:textId="32DD31C3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Indien u zich als minderjarige wenst te registreren dient u hiertoe expliciete toestemming van uw </w:t>
      </w:r>
      <w:r w:rsidR="007E347B" w:rsidRPr="000F1A81">
        <w:rPr>
          <w:rFonts w:cstheme="minorHAnsi"/>
          <w:sz w:val="18"/>
          <w:szCs w:val="20"/>
        </w:rPr>
        <w:t xml:space="preserve">wettelijk vertegenwoordiger </w:t>
      </w:r>
      <w:r w:rsidRPr="000F1A81">
        <w:rPr>
          <w:rFonts w:cstheme="minorHAnsi"/>
          <w:sz w:val="18"/>
          <w:szCs w:val="20"/>
        </w:rPr>
        <w:t>te overleggen.</w:t>
      </w:r>
    </w:p>
    <w:p w14:paraId="23A9A65F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3E6056CA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Links naar andere websites</w:t>
      </w:r>
    </w:p>
    <w:p w14:paraId="10EE59C7" w14:textId="3D26D6EB" w:rsidR="00D64B8D" w:rsidRPr="000F1A81" w:rsidRDefault="008E5C42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De w</w:t>
      </w:r>
      <w:r w:rsidR="00D64B8D" w:rsidRPr="000F1A81">
        <w:rPr>
          <w:rFonts w:cstheme="minorHAnsi"/>
          <w:sz w:val="18"/>
          <w:szCs w:val="20"/>
        </w:rPr>
        <w:t>ebsite</w:t>
      </w:r>
      <w:r w:rsidRPr="000F1A81">
        <w:rPr>
          <w:rFonts w:cstheme="minorHAnsi"/>
          <w:sz w:val="18"/>
          <w:szCs w:val="20"/>
        </w:rPr>
        <w:t xml:space="preserve"> kan</w:t>
      </w:r>
      <w:r w:rsidR="00D64B8D" w:rsidRPr="000F1A81">
        <w:rPr>
          <w:rFonts w:cstheme="minorHAnsi"/>
          <w:sz w:val="18"/>
          <w:szCs w:val="20"/>
        </w:rPr>
        <w:t xml:space="preserve"> links naar andere websites bevatten. Deze Privacyverklaring </w:t>
      </w:r>
      <w:r w:rsidR="00E1246E" w:rsidRPr="000F1A81">
        <w:rPr>
          <w:rFonts w:cstheme="minorHAnsi"/>
          <w:sz w:val="18"/>
          <w:szCs w:val="20"/>
        </w:rPr>
        <w:t>is alleen van toepassing op de w</w:t>
      </w:r>
      <w:r w:rsidR="00D64B8D" w:rsidRPr="000F1A81">
        <w:rPr>
          <w:rFonts w:cstheme="minorHAnsi"/>
          <w:sz w:val="18"/>
          <w:szCs w:val="20"/>
        </w:rPr>
        <w:t xml:space="preserve">ebsites van </w:t>
      </w:r>
      <w:r w:rsidR="00E563FF" w:rsidRPr="000F1A81">
        <w:rPr>
          <w:rFonts w:cstheme="minorHAnsi"/>
          <w:sz w:val="18"/>
          <w:szCs w:val="20"/>
        </w:rPr>
        <w:t>de Vereniging</w:t>
      </w:r>
      <w:r w:rsidR="00D64B8D" w:rsidRPr="000F1A81">
        <w:rPr>
          <w:rFonts w:cstheme="minorHAnsi"/>
          <w:sz w:val="18"/>
          <w:szCs w:val="20"/>
        </w:rPr>
        <w:t>. Andere websites kunnen hun eigen privacy</w:t>
      </w:r>
      <w:r w:rsidR="00281E8D" w:rsidRPr="000F1A81">
        <w:rPr>
          <w:rFonts w:cstheme="minorHAnsi"/>
          <w:sz w:val="18"/>
          <w:szCs w:val="20"/>
        </w:rPr>
        <w:t xml:space="preserve"> </w:t>
      </w:r>
      <w:r w:rsidR="00D64B8D" w:rsidRPr="000F1A81">
        <w:rPr>
          <w:rFonts w:cstheme="minorHAnsi"/>
          <w:sz w:val="18"/>
          <w:szCs w:val="20"/>
        </w:rPr>
        <w:t xml:space="preserve">beleid hanteren. </w:t>
      </w:r>
      <w:r w:rsidR="008D32B9" w:rsidRPr="000F1A81">
        <w:rPr>
          <w:rFonts w:cstheme="minorHAnsi"/>
          <w:sz w:val="18"/>
          <w:szCs w:val="20"/>
        </w:rPr>
        <w:t>D</w:t>
      </w:r>
      <w:r w:rsidR="00E563FF" w:rsidRPr="000F1A81">
        <w:rPr>
          <w:rFonts w:cstheme="minorHAnsi"/>
          <w:sz w:val="18"/>
          <w:szCs w:val="20"/>
        </w:rPr>
        <w:t>e Vereniging</w:t>
      </w:r>
      <w:r w:rsidR="00D64B8D" w:rsidRPr="000F1A81">
        <w:rPr>
          <w:rFonts w:cstheme="minorHAnsi"/>
          <w:sz w:val="18"/>
          <w:szCs w:val="20"/>
        </w:rPr>
        <w:t xml:space="preserve"> raadt u aan om voor het gebruik van andere websites altijd </w:t>
      </w:r>
      <w:r w:rsidRPr="000F1A81">
        <w:rPr>
          <w:rFonts w:cstheme="minorHAnsi"/>
          <w:sz w:val="18"/>
          <w:szCs w:val="20"/>
        </w:rPr>
        <w:t xml:space="preserve">de betreffende privacyverklaring </w:t>
      </w:r>
      <w:r w:rsidR="00D64B8D" w:rsidRPr="000F1A81">
        <w:rPr>
          <w:rFonts w:cstheme="minorHAnsi"/>
          <w:sz w:val="18"/>
          <w:szCs w:val="20"/>
        </w:rPr>
        <w:t xml:space="preserve">van die websites te raadplegen. </w:t>
      </w:r>
    </w:p>
    <w:p w14:paraId="22F6EB54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75AECCA7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Wijziging van het privacy beleid</w:t>
      </w:r>
    </w:p>
    <w:p w14:paraId="4DEE2C63" w14:textId="4FAC6781" w:rsidR="00D64B8D" w:rsidRPr="000F1A81" w:rsidRDefault="00B43887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D</w:t>
      </w:r>
      <w:r w:rsidR="00E563FF" w:rsidRPr="000F1A81">
        <w:rPr>
          <w:rFonts w:cstheme="minorHAnsi"/>
          <w:sz w:val="18"/>
          <w:szCs w:val="20"/>
        </w:rPr>
        <w:t>e Vereniging</w:t>
      </w:r>
      <w:r w:rsidR="00D64B8D" w:rsidRPr="000F1A81">
        <w:rPr>
          <w:rFonts w:cstheme="minorHAnsi"/>
          <w:sz w:val="18"/>
          <w:szCs w:val="20"/>
        </w:rPr>
        <w:t xml:space="preserve"> </w:t>
      </w:r>
      <w:r w:rsidRPr="000F1A81">
        <w:rPr>
          <w:rFonts w:cstheme="minorHAnsi"/>
          <w:sz w:val="18"/>
          <w:szCs w:val="20"/>
        </w:rPr>
        <w:t xml:space="preserve">past haar </w:t>
      </w:r>
      <w:r w:rsidR="007E347B" w:rsidRPr="000F1A81">
        <w:rPr>
          <w:rFonts w:cstheme="minorHAnsi"/>
          <w:sz w:val="18"/>
          <w:szCs w:val="20"/>
        </w:rPr>
        <w:t>privacy beleid</w:t>
      </w:r>
      <w:r w:rsidRPr="000F1A81">
        <w:rPr>
          <w:rFonts w:cstheme="minorHAnsi"/>
          <w:sz w:val="18"/>
          <w:szCs w:val="20"/>
        </w:rPr>
        <w:t xml:space="preserve"> van tijd tot tijd aan om deze up-to-date te houden. </w:t>
      </w:r>
      <w:r w:rsidR="00D64B8D" w:rsidRPr="000F1A81">
        <w:rPr>
          <w:rFonts w:cstheme="minorHAnsi"/>
          <w:sz w:val="18"/>
          <w:szCs w:val="20"/>
        </w:rPr>
        <w:t xml:space="preserve">Op de </w:t>
      </w:r>
      <w:r w:rsidR="00E1246E" w:rsidRPr="000F1A81">
        <w:rPr>
          <w:rFonts w:cstheme="minorHAnsi"/>
          <w:sz w:val="18"/>
          <w:szCs w:val="20"/>
        </w:rPr>
        <w:t>w</w:t>
      </w:r>
      <w:r w:rsidR="00D64B8D" w:rsidRPr="000F1A81">
        <w:rPr>
          <w:rFonts w:cstheme="minorHAnsi"/>
          <w:sz w:val="18"/>
          <w:szCs w:val="20"/>
        </w:rPr>
        <w:t xml:space="preserve">ebsites zal steeds de meest recente versie van ons Privacyverklaring worden opgenomen. </w:t>
      </w:r>
      <w:r w:rsidR="004D6B6B" w:rsidRPr="000F1A81">
        <w:rPr>
          <w:rFonts w:cstheme="minorHAnsi"/>
          <w:sz w:val="18"/>
          <w:szCs w:val="20"/>
        </w:rPr>
        <w:t>D</w:t>
      </w:r>
      <w:r w:rsidR="00E563FF" w:rsidRPr="000F1A81">
        <w:rPr>
          <w:rFonts w:cstheme="minorHAnsi"/>
          <w:sz w:val="18"/>
          <w:szCs w:val="20"/>
        </w:rPr>
        <w:t>e Vereniging</w:t>
      </w:r>
      <w:r w:rsidR="00D64B8D" w:rsidRPr="000F1A81">
        <w:rPr>
          <w:rFonts w:cstheme="minorHAnsi"/>
          <w:sz w:val="18"/>
          <w:szCs w:val="20"/>
        </w:rPr>
        <w:t xml:space="preserve"> raadt u dan ook aan de Privacyverklaring regelmatig te raadplegen. Bij belangrijke wijzigingen zal </w:t>
      </w:r>
      <w:r w:rsidR="00E563FF" w:rsidRPr="000F1A81">
        <w:rPr>
          <w:rFonts w:cstheme="minorHAnsi"/>
          <w:sz w:val="18"/>
          <w:szCs w:val="20"/>
        </w:rPr>
        <w:t>de Vereniging</w:t>
      </w:r>
      <w:r w:rsidR="00D64B8D" w:rsidRPr="000F1A81">
        <w:rPr>
          <w:rFonts w:cstheme="minorHAnsi"/>
          <w:sz w:val="18"/>
          <w:szCs w:val="20"/>
        </w:rPr>
        <w:t xml:space="preserve"> er alles a</w:t>
      </w:r>
      <w:r w:rsidR="00E1246E" w:rsidRPr="000F1A81">
        <w:rPr>
          <w:rFonts w:cstheme="minorHAnsi"/>
          <w:sz w:val="18"/>
          <w:szCs w:val="20"/>
        </w:rPr>
        <w:t>an doen u per e-mail en via de w</w:t>
      </w:r>
      <w:r w:rsidR="00D64B8D" w:rsidRPr="000F1A81">
        <w:rPr>
          <w:rFonts w:cstheme="minorHAnsi"/>
          <w:sz w:val="18"/>
          <w:szCs w:val="20"/>
        </w:rPr>
        <w:t>ebsites te informeren.</w:t>
      </w:r>
    </w:p>
    <w:p w14:paraId="4529A669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</w:p>
    <w:p w14:paraId="69E1D8D1" w14:textId="77777777" w:rsidR="00D64B8D" w:rsidRPr="000F1A81" w:rsidRDefault="00D64B8D" w:rsidP="00D64B8D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Contactgegevens</w:t>
      </w:r>
    </w:p>
    <w:p w14:paraId="1847BF7E" w14:textId="77777777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Indien u vragen hebt over de verwerking van uw persoonsgegevens of </w:t>
      </w:r>
      <w:r w:rsidR="00E563FF" w:rsidRPr="000F1A81">
        <w:rPr>
          <w:rFonts w:cstheme="minorHAnsi"/>
          <w:sz w:val="18"/>
          <w:szCs w:val="20"/>
        </w:rPr>
        <w:t>de Vereniging</w:t>
      </w:r>
      <w:r w:rsidRPr="000F1A81">
        <w:rPr>
          <w:rFonts w:cstheme="minorHAnsi"/>
          <w:sz w:val="18"/>
          <w:szCs w:val="20"/>
        </w:rPr>
        <w:t xml:space="preserve"> wilt verzoeken tot inzage, correctie en/of verwijdering van uw persoonsgegevens, kunt u contact opnemen via onderstaande contactgegevens: </w:t>
      </w:r>
    </w:p>
    <w:p w14:paraId="1389F807" w14:textId="517C21BD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Verantwoordelijke:</w:t>
      </w:r>
      <w:r w:rsidRPr="000F1A81">
        <w:rPr>
          <w:rFonts w:cstheme="minorHAnsi"/>
          <w:sz w:val="18"/>
          <w:szCs w:val="20"/>
        </w:rPr>
        <w:tab/>
      </w:r>
      <w:r w:rsidR="004D6B6B" w:rsidRPr="000F1A81">
        <w:rPr>
          <w:rFonts w:cstheme="minorHAnsi"/>
          <w:sz w:val="18"/>
          <w:szCs w:val="20"/>
        </w:rPr>
        <w:t>Ineke Klinkenberg</w:t>
      </w:r>
    </w:p>
    <w:p w14:paraId="2EFCE150" w14:textId="52BACD52" w:rsidR="00D64B8D" w:rsidRPr="000F1A81" w:rsidRDefault="00D64B8D" w:rsidP="00D64B8D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>E-mail:</w:t>
      </w:r>
      <w:r w:rsidRPr="000F1A81">
        <w:rPr>
          <w:rFonts w:cstheme="minorHAnsi"/>
          <w:sz w:val="18"/>
          <w:szCs w:val="20"/>
        </w:rPr>
        <w:tab/>
      </w:r>
      <w:r w:rsidRPr="000F1A81">
        <w:rPr>
          <w:rFonts w:cstheme="minorHAnsi"/>
          <w:sz w:val="18"/>
          <w:szCs w:val="20"/>
        </w:rPr>
        <w:tab/>
      </w:r>
      <w:r w:rsidRPr="000F1A81">
        <w:rPr>
          <w:rFonts w:cstheme="minorHAnsi"/>
          <w:sz w:val="18"/>
          <w:szCs w:val="20"/>
        </w:rPr>
        <w:tab/>
      </w:r>
      <w:r w:rsidR="004D6B6B" w:rsidRPr="000F1A81">
        <w:rPr>
          <w:rFonts w:cstheme="minorHAnsi"/>
          <w:sz w:val="18"/>
          <w:szCs w:val="20"/>
        </w:rPr>
        <w:t>ledenadmin@skuytevaert.nl</w:t>
      </w:r>
    </w:p>
    <w:p w14:paraId="2C551D69" w14:textId="77777777" w:rsidR="00C25A29" w:rsidRPr="000F1A81" w:rsidRDefault="00C25A29" w:rsidP="00647B3E">
      <w:pPr>
        <w:pStyle w:val="Geenafstand"/>
        <w:rPr>
          <w:rFonts w:cstheme="minorHAnsi"/>
          <w:sz w:val="18"/>
          <w:szCs w:val="20"/>
        </w:rPr>
      </w:pPr>
    </w:p>
    <w:p w14:paraId="2AF734D8" w14:textId="77777777" w:rsidR="00647B3E" w:rsidRPr="000F1A81" w:rsidRDefault="00647B3E" w:rsidP="00647B3E">
      <w:pPr>
        <w:pStyle w:val="Geenafstand"/>
        <w:rPr>
          <w:rFonts w:cstheme="minorHAnsi"/>
          <w:b/>
          <w:sz w:val="18"/>
          <w:szCs w:val="20"/>
        </w:rPr>
      </w:pPr>
      <w:r w:rsidRPr="000F1A81">
        <w:rPr>
          <w:rFonts w:cstheme="minorHAnsi"/>
          <w:b/>
          <w:sz w:val="18"/>
          <w:szCs w:val="20"/>
        </w:rPr>
        <w:t>Klacht over de verwerking van uw Persoonsgegevens</w:t>
      </w:r>
    </w:p>
    <w:p w14:paraId="68B2FF88" w14:textId="77777777" w:rsidR="00647B3E" w:rsidRPr="000F1A81" w:rsidRDefault="00647B3E" w:rsidP="00647B3E">
      <w:pPr>
        <w:pStyle w:val="Geenafstand"/>
        <w:rPr>
          <w:rFonts w:cstheme="minorHAnsi"/>
          <w:sz w:val="18"/>
          <w:szCs w:val="20"/>
        </w:rPr>
      </w:pPr>
      <w:r w:rsidRPr="000F1A81">
        <w:rPr>
          <w:rFonts w:cstheme="minorHAnsi"/>
          <w:sz w:val="18"/>
          <w:szCs w:val="20"/>
        </w:rPr>
        <w:t xml:space="preserve">Natuurlijk helpen wij u ook graag verder als u </w:t>
      </w:r>
      <w:r w:rsidR="00DF35BD" w:rsidRPr="000F1A81">
        <w:rPr>
          <w:rFonts w:cstheme="minorHAnsi"/>
          <w:sz w:val="18"/>
          <w:szCs w:val="20"/>
        </w:rPr>
        <w:t>een klacht</w:t>
      </w:r>
      <w:r w:rsidRPr="000F1A81">
        <w:rPr>
          <w:rFonts w:cstheme="minorHAnsi"/>
          <w:sz w:val="18"/>
          <w:szCs w:val="20"/>
        </w:rPr>
        <w:t xml:space="preserve"> heeft over de verwerking van uw persoonsgegevens. Op grond van de </w:t>
      </w:r>
      <w:r w:rsidR="00DF35BD" w:rsidRPr="000F1A81">
        <w:rPr>
          <w:rFonts w:cstheme="minorHAnsi"/>
          <w:sz w:val="18"/>
          <w:szCs w:val="20"/>
        </w:rPr>
        <w:t>AVG</w:t>
      </w:r>
      <w:r w:rsidRPr="000F1A81">
        <w:rPr>
          <w:rFonts w:cstheme="minorHAnsi"/>
          <w:sz w:val="18"/>
          <w:szCs w:val="20"/>
        </w:rPr>
        <w:t xml:space="preserve"> heeft u </w:t>
      </w:r>
      <w:r w:rsidR="00DF35BD" w:rsidRPr="000F1A81">
        <w:rPr>
          <w:rFonts w:cstheme="minorHAnsi"/>
          <w:sz w:val="18"/>
          <w:szCs w:val="20"/>
        </w:rPr>
        <w:t xml:space="preserve">bovendien </w:t>
      </w:r>
      <w:r w:rsidRPr="000F1A81">
        <w:rPr>
          <w:rFonts w:cstheme="minorHAnsi"/>
          <w:sz w:val="18"/>
          <w:szCs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0F1A81" w:rsidRDefault="00647B3E" w:rsidP="00647B3E">
      <w:pPr>
        <w:pStyle w:val="Geenafstand"/>
        <w:rPr>
          <w:rFonts w:cstheme="minorHAnsi"/>
          <w:sz w:val="18"/>
          <w:szCs w:val="20"/>
        </w:rPr>
      </w:pPr>
    </w:p>
    <w:p w14:paraId="0FBE9EF1" w14:textId="77777777" w:rsidR="00E73FAC" w:rsidRPr="000F1A81" w:rsidRDefault="00E73FAC">
      <w:pPr>
        <w:pStyle w:val="Geenafstand"/>
        <w:rPr>
          <w:rFonts w:cstheme="minorHAnsi"/>
          <w:sz w:val="18"/>
          <w:szCs w:val="20"/>
        </w:rPr>
      </w:pPr>
    </w:p>
    <w:sectPr w:rsidR="00E73FAC" w:rsidRPr="000F1A81" w:rsidSect="00DF2AB5">
      <w:footerReference w:type="default" r:id="rId8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A7E6A" w16cid:durableId="1E762862"/>
  <w16cid:commentId w16cid:paraId="3468E0E2" w16cid:durableId="1E762D99"/>
  <w16cid:commentId w16cid:paraId="480425C4" w16cid:durableId="1E76291E"/>
  <w16cid:commentId w16cid:paraId="71AC6F08" w16cid:durableId="1E762C15"/>
  <w16cid:commentId w16cid:paraId="2B7098C1" w16cid:durableId="1E762863"/>
  <w16cid:commentId w16cid:paraId="75C8CCF9" w16cid:durableId="1E7628CA"/>
  <w16cid:commentId w16cid:paraId="0DC7C48F" w16cid:durableId="1E762976"/>
  <w16cid:commentId w16cid:paraId="1ECB156C" w16cid:durableId="1E762864"/>
  <w16cid:commentId w16cid:paraId="25C61418" w16cid:durableId="1E762948"/>
  <w16cid:commentId w16cid:paraId="4E746766" w16cid:durableId="1E762865"/>
  <w16cid:commentId w16cid:paraId="6A58AF9D" w16cid:durableId="1E7629FA"/>
  <w16cid:commentId w16cid:paraId="43CAAB96" w16cid:durableId="1E762DE5"/>
  <w16cid:commentId w16cid:paraId="57093C3B" w16cid:durableId="1E762A3A"/>
  <w16cid:commentId w16cid:paraId="1C79FA6E" w16cid:durableId="1E762AA5"/>
  <w16cid:commentId w16cid:paraId="5F46F291" w16cid:durableId="1E762B07"/>
  <w16cid:commentId w16cid:paraId="43B087BE" w16cid:durableId="1E762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DF89" w14:textId="77777777" w:rsidR="00DD006B" w:rsidRDefault="00DD006B" w:rsidP="00647B3E">
      <w:pPr>
        <w:spacing w:after="0" w:line="240" w:lineRule="auto"/>
      </w:pPr>
      <w:r>
        <w:separator/>
      </w:r>
    </w:p>
  </w:endnote>
  <w:endnote w:type="continuationSeparator" w:id="0">
    <w:p w14:paraId="7492305B" w14:textId="77777777" w:rsidR="00DD006B" w:rsidRDefault="00DD006B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1594" w14:textId="2DA1B0D9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="004D6B6B">
      <w:rPr>
        <w:rFonts w:ascii="Segoe UI" w:hAnsi="Segoe UI" w:cs="Segoe UI"/>
        <w:i/>
        <w:sz w:val="18"/>
        <w:szCs w:val="16"/>
        <w:lang w:val="en-US"/>
      </w:rPr>
      <w:t xml:space="preserve"> K.W.V. Skuytevaert</w:t>
    </w:r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990E2A">
      <w:rPr>
        <w:rFonts w:ascii="Segoe UI" w:hAnsi="Segoe UI" w:cs="Segoe UI"/>
        <w:bCs/>
        <w:i/>
        <w:noProof/>
        <w:sz w:val="18"/>
        <w:szCs w:val="16"/>
        <w:lang w:val="en-US"/>
      </w:rPr>
      <w:t>2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990E2A">
      <w:rPr>
        <w:rFonts w:ascii="Segoe UI" w:hAnsi="Segoe UI" w:cs="Segoe UI"/>
        <w:bCs/>
        <w:i/>
        <w:noProof/>
        <w:sz w:val="18"/>
        <w:szCs w:val="16"/>
        <w:lang w:val="en-US"/>
      </w:rPr>
      <w:t>2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53CEE" w14:textId="77777777" w:rsidR="00DD006B" w:rsidRDefault="00DD006B" w:rsidP="00647B3E">
      <w:pPr>
        <w:spacing w:after="0" w:line="240" w:lineRule="auto"/>
      </w:pPr>
      <w:r>
        <w:separator/>
      </w:r>
    </w:p>
  </w:footnote>
  <w:footnote w:type="continuationSeparator" w:id="0">
    <w:p w14:paraId="14D074FC" w14:textId="77777777" w:rsidR="00DD006B" w:rsidRDefault="00DD006B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6DA9"/>
    <w:multiLevelType w:val="hybridMultilevel"/>
    <w:tmpl w:val="8444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E"/>
    <w:rsid w:val="00046847"/>
    <w:rsid w:val="00061739"/>
    <w:rsid w:val="00063623"/>
    <w:rsid w:val="000842B3"/>
    <w:rsid w:val="000B5C99"/>
    <w:rsid w:val="000C73C5"/>
    <w:rsid w:val="000F1A81"/>
    <w:rsid w:val="000F1C86"/>
    <w:rsid w:val="000F5954"/>
    <w:rsid w:val="00144FDD"/>
    <w:rsid w:val="00160D5F"/>
    <w:rsid w:val="00185D33"/>
    <w:rsid w:val="00195B2B"/>
    <w:rsid w:val="001B03A6"/>
    <w:rsid w:val="001B4179"/>
    <w:rsid w:val="001B4F06"/>
    <w:rsid w:val="001E6C55"/>
    <w:rsid w:val="001E7DBA"/>
    <w:rsid w:val="00205358"/>
    <w:rsid w:val="00210564"/>
    <w:rsid w:val="002128B5"/>
    <w:rsid w:val="002167F1"/>
    <w:rsid w:val="0024508B"/>
    <w:rsid w:val="00281E8D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E1FF4"/>
    <w:rsid w:val="00427B82"/>
    <w:rsid w:val="00435534"/>
    <w:rsid w:val="004663A0"/>
    <w:rsid w:val="004846EC"/>
    <w:rsid w:val="004A27CB"/>
    <w:rsid w:val="004A65D0"/>
    <w:rsid w:val="004B1AF0"/>
    <w:rsid w:val="004D6B6B"/>
    <w:rsid w:val="005306CE"/>
    <w:rsid w:val="005564D0"/>
    <w:rsid w:val="005747A4"/>
    <w:rsid w:val="005953F9"/>
    <w:rsid w:val="005971F7"/>
    <w:rsid w:val="00647B3E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7E347B"/>
    <w:rsid w:val="00814E20"/>
    <w:rsid w:val="00885BC8"/>
    <w:rsid w:val="008958C1"/>
    <w:rsid w:val="008A47A3"/>
    <w:rsid w:val="008C5AC2"/>
    <w:rsid w:val="008C7529"/>
    <w:rsid w:val="008D32B9"/>
    <w:rsid w:val="008E5C42"/>
    <w:rsid w:val="00927C45"/>
    <w:rsid w:val="00941B33"/>
    <w:rsid w:val="009460E3"/>
    <w:rsid w:val="0096351B"/>
    <w:rsid w:val="00990E2A"/>
    <w:rsid w:val="009D0CAE"/>
    <w:rsid w:val="009E4EAB"/>
    <w:rsid w:val="00A0610C"/>
    <w:rsid w:val="00A06DDD"/>
    <w:rsid w:val="00A3183D"/>
    <w:rsid w:val="00A31C20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8744F"/>
    <w:rsid w:val="00BA7B48"/>
    <w:rsid w:val="00BC0460"/>
    <w:rsid w:val="00BC568A"/>
    <w:rsid w:val="00BF03BA"/>
    <w:rsid w:val="00BF3ECE"/>
    <w:rsid w:val="00C0360C"/>
    <w:rsid w:val="00C2333C"/>
    <w:rsid w:val="00C25A29"/>
    <w:rsid w:val="00CA0E18"/>
    <w:rsid w:val="00CE740D"/>
    <w:rsid w:val="00CF1362"/>
    <w:rsid w:val="00D067C9"/>
    <w:rsid w:val="00D12B60"/>
    <w:rsid w:val="00D64B8D"/>
    <w:rsid w:val="00D74E75"/>
    <w:rsid w:val="00DA7085"/>
    <w:rsid w:val="00DD006B"/>
    <w:rsid w:val="00DF35BD"/>
    <w:rsid w:val="00DF4A71"/>
    <w:rsid w:val="00E1246E"/>
    <w:rsid w:val="00E25942"/>
    <w:rsid w:val="00E510A0"/>
    <w:rsid w:val="00E563FF"/>
    <w:rsid w:val="00E73FAC"/>
    <w:rsid w:val="00EC2C64"/>
    <w:rsid w:val="00ED3E07"/>
    <w:rsid w:val="00ED4D91"/>
    <w:rsid w:val="00EF0F9B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0FC-2267-48B0-98E0-5559D278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Vesteda Groep BV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Windows-gebruiker</cp:lastModifiedBy>
  <cp:revision>18</cp:revision>
  <cp:lastPrinted>2018-05-24T17:58:00Z</cp:lastPrinted>
  <dcterms:created xsi:type="dcterms:W3CDTF">2018-05-17T11:33:00Z</dcterms:created>
  <dcterms:modified xsi:type="dcterms:W3CDTF">2018-05-24T17:59:00Z</dcterms:modified>
</cp:coreProperties>
</file>